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F474F" w:rsidRPr="00E0465B">
        <w:rPr>
          <w:b/>
          <w:color w:val="0000FF"/>
          <w:sz w:val="24"/>
          <w:lang w:val="en-GB"/>
        </w:rPr>
        <w:t>0</w:t>
      </w:r>
      <w:r w:rsidR="008825BE" w:rsidRPr="00E0465B">
        <w:rPr>
          <w:b/>
          <w:color w:val="0000FF"/>
          <w:sz w:val="24"/>
          <w:lang w:val="en-GB"/>
        </w:rPr>
        <w:t>8</w:t>
      </w:r>
      <w:r w:rsidR="004F474F" w:rsidRPr="00E0465B">
        <w:rPr>
          <w:b/>
          <w:color w:val="0000FF"/>
          <w:sz w:val="24"/>
          <w:lang w:val="en-GB"/>
        </w:rPr>
        <w:t>.10</w:t>
      </w:r>
      <w:r w:rsidR="003B47CC" w:rsidRPr="00E0465B">
        <w:rPr>
          <w:b/>
          <w:color w:val="0000FF"/>
          <w:sz w:val="24"/>
          <w:lang w:val="en-GB"/>
        </w:rPr>
        <w:t>.</w:t>
      </w:r>
      <w:r w:rsidR="00B53C0C" w:rsidRPr="00E0465B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E72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9E7247">
              <w:rPr>
                <w:b/>
                <w:color w:val="0000FF"/>
                <w:sz w:val="24"/>
                <w:lang w:val="en-GB"/>
              </w:rPr>
              <w:t>201</w:t>
            </w:r>
            <w:r w:rsidR="004F474F">
              <w:rPr>
                <w:b/>
                <w:color w:val="0000FF"/>
                <w:sz w:val="24"/>
                <w:lang w:val="en-GB"/>
              </w:rPr>
              <w:t>/10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1229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12293">
              <w:fldChar w:fldCharType="separate"/>
            </w:r>
            <w: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12293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1229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1229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1229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1229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1229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0C6AB7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9E7247">
              <w:rPr>
                <w:b/>
                <w:color w:val="0000FF"/>
                <w:sz w:val="24"/>
                <w:lang w:val="en-GB"/>
              </w:rPr>
              <w:t>Furnizim me rrjeta dhe kuti metalike</w:t>
            </w:r>
            <w:r>
              <w:rPr>
                <w:b/>
                <w:color w:val="0000FF"/>
                <w:sz w:val="24"/>
                <w:lang w:val="en-GB"/>
              </w:rPr>
              <w:t xml:space="preserve"> të zinkuara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12293">
              <w:rPr>
                <w:b/>
                <w:bCs/>
                <w:sz w:val="24"/>
                <w:szCs w:val="24"/>
              </w:rPr>
            </w:r>
            <w:r w:rsidR="00C122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12293">
              <w:rPr>
                <w:b/>
                <w:color w:val="0000FF"/>
                <w:sz w:val="24"/>
                <w:lang w:val="en-GB"/>
              </w:rPr>
            </w:r>
            <w:r w:rsidR="00C1229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12293">
              <w:rPr>
                <w:b/>
                <w:bCs/>
                <w:sz w:val="24"/>
                <w:szCs w:val="24"/>
              </w:rPr>
            </w:r>
            <w:r w:rsidR="00C122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12293">
              <w:rPr>
                <w:b/>
                <w:color w:val="0000FF"/>
                <w:sz w:val="22"/>
                <w:lang w:val="en-GB"/>
              </w:rPr>
            </w:r>
            <w:r w:rsidR="00C1229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577DDC" w:rsidP="000C6AB7">
            <w:pPr>
              <w:rPr>
                <w:color w:val="FF0000"/>
                <w:sz w:val="24"/>
                <w:szCs w:val="24"/>
              </w:rPr>
            </w:pPr>
            <w:r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E847FD"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0C6AB7">
              <w:rPr>
                <w:b/>
                <w:color w:val="0000FF"/>
                <w:sz w:val="24"/>
                <w:lang w:val="en-GB"/>
              </w:rPr>
              <w:t>“</w:t>
            </w:r>
            <w:r w:rsidR="00E847FD" w:rsidRPr="005015ED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0C6AB7">
              <w:rPr>
                <w:b/>
                <w:color w:val="0000FF"/>
                <w:sz w:val="24"/>
                <w:lang w:val="en-GB"/>
              </w:rPr>
              <w:t>rrjeta metalike dhe kuti metalike të zinkuara</w:t>
            </w:r>
            <w:r w:rsidR="00E847FD"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F37912" w:rsidRDefault="000C6AB7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6AB7">
              <w:rPr>
                <w:b/>
                <w:color w:val="0000FF"/>
                <w:sz w:val="24"/>
                <w:lang w:val="en-GB"/>
              </w:rPr>
              <w:t>28417400-2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1229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03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031AD" w:rsidRPr="006031AD">
              <w:rPr>
                <w:b/>
                <w:color w:val="0000FF"/>
                <w:sz w:val="24"/>
                <w:lang w:val="en-GB"/>
              </w:rPr>
              <w:t>4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6031AD">
              <w:rPr>
                <w:b/>
                <w:color w:val="0000FF"/>
                <w:sz w:val="24"/>
                <w:lang w:val="en-GB"/>
              </w:rPr>
              <w:t>602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C12293">
              <w:rPr>
                <w:b/>
                <w:sz w:val="24"/>
                <w:szCs w:val="24"/>
              </w:rPr>
            </w:r>
            <w:r w:rsidR="00C12293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12293">
              <w:rPr>
                <w:b/>
                <w:sz w:val="24"/>
                <w:szCs w:val="24"/>
              </w:rPr>
            </w:r>
            <w:r w:rsidR="00C122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12293">
              <w:rPr>
                <w:b/>
                <w:sz w:val="24"/>
                <w:szCs w:val="24"/>
              </w:rPr>
            </w:r>
            <w:r w:rsidR="00C122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12293">
              <w:rPr>
                <w:b/>
                <w:color w:val="0000FF"/>
                <w:sz w:val="22"/>
                <w:lang w:val="en-GB"/>
              </w:rPr>
            </w:r>
            <w:r w:rsidR="00C1229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2293">
                    <w:rPr>
                      <w:sz w:val="22"/>
                      <w:szCs w:val="22"/>
                    </w:rPr>
                  </w:r>
                  <w:r w:rsidR="00C122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2293">
                    <w:rPr>
                      <w:sz w:val="22"/>
                      <w:szCs w:val="22"/>
                    </w:rPr>
                  </w:r>
                  <w:r w:rsidR="00C122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2293">
                    <w:rPr>
                      <w:sz w:val="22"/>
                      <w:szCs w:val="22"/>
                    </w:rPr>
                  </w:r>
                  <w:r w:rsidR="00C122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12293">
                    <w:rPr>
                      <w:sz w:val="22"/>
                      <w:szCs w:val="22"/>
                    </w:rPr>
                  </w:r>
                  <w:r w:rsidR="00C1229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12293">
              <w:rPr>
                <w:b/>
                <w:color w:val="0000FF"/>
                <w:sz w:val="22"/>
                <w:lang w:val="en-GB"/>
              </w:rPr>
            </w:r>
            <w:r w:rsidR="00C1229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12293">
              <w:rPr>
                <w:b/>
                <w:sz w:val="24"/>
                <w:szCs w:val="24"/>
              </w:rPr>
            </w:r>
            <w:r w:rsidR="00C1229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825B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8825BE" w:rsidRPr="008825BE">
              <w:rPr>
                <w:b/>
                <w:color w:val="0000FF"/>
                <w:sz w:val="22"/>
                <w:lang w:val="en-GB"/>
              </w:rPr>
              <w:t>12</w:t>
            </w:r>
            <w:r w:rsidR="00D62A02" w:rsidRPr="008825BE">
              <w:rPr>
                <w:b/>
                <w:color w:val="0000FF"/>
                <w:sz w:val="22"/>
                <w:lang w:val="en-GB"/>
              </w:rPr>
              <w:t>.10</w:t>
            </w:r>
            <w:r w:rsidR="00981F1E" w:rsidRPr="008825BE">
              <w:rPr>
                <w:b/>
                <w:color w:val="0000FF"/>
                <w:sz w:val="22"/>
                <w:lang w:val="en-GB"/>
              </w:rPr>
              <w:t>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825B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C37E12">
              <w:rPr>
                <w:b/>
                <w:color w:val="0000FF"/>
                <w:sz w:val="22"/>
                <w:lang w:val="en-GB"/>
              </w:rPr>
              <w:t>:</w:t>
            </w:r>
            <w:r w:rsidR="00D62A02" w:rsidRPr="008825BE">
              <w:rPr>
                <w:b/>
                <w:color w:val="0000FF"/>
                <w:sz w:val="22"/>
                <w:lang w:val="en-GB"/>
              </w:rPr>
              <w:t>1</w:t>
            </w:r>
            <w:r w:rsidR="008825BE" w:rsidRPr="008825BE">
              <w:rPr>
                <w:b/>
                <w:color w:val="0000FF"/>
                <w:sz w:val="22"/>
                <w:lang w:val="en-GB"/>
              </w:rPr>
              <w:t>3</w:t>
            </w:r>
            <w:r w:rsidR="00D62A02" w:rsidRPr="008825BE">
              <w:rPr>
                <w:b/>
                <w:color w:val="0000FF"/>
                <w:sz w:val="22"/>
                <w:lang w:val="en-GB"/>
              </w:rPr>
              <w:t>.10</w:t>
            </w:r>
            <w:r w:rsidR="003B47CC" w:rsidRPr="008825BE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Pr="0059530D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4A4C4A" w:rsidRPr="008825BE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12293">
              <w:rPr>
                <w:sz w:val="24"/>
                <w:szCs w:val="24"/>
              </w:rPr>
            </w:r>
            <w:r w:rsidR="00C1229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1229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93" w:rsidRDefault="00C12293">
      <w:r>
        <w:separator/>
      </w:r>
    </w:p>
  </w:endnote>
  <w:endnote w:type="continuationSeparator" w:id="0">
    <w:p w:rsidR="00C12293" w:rsidRDefault="00C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65B">
      <w:rPr>
        <w:rStyle w:val="PageNumber"/>
        <w:noProof/>
      </w:rPr>
      <w:t>4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93" w:rsidRDefault="00C12293">
      <w:r>
        <w:separator/>
      </w:r>
    </w:p>
  </w:footnote>
  <w:footnote w:type="continuationSeparator" w:id="0">
    <w:p w:rsidR="00C12293" w:rsidRDefault="00C1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185E-4CA3-4B98-9DC8-1CBBF6F7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70</cp:revision>
  <cp:lastPrinted>2011-06-03T08:36:00Z</cp:lastPrinted>
  <dcterms:created xsi:type="dcterms:W3CDTF">2016-03-03T09:10:00Z</dcterms:created>
  <dcterms:modified xsi:type="dcterms:W3CDTF">2020-10-08T07:08:00Z</dcterms:modified>
</cp:coreProperties>
</file>